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3"/>
        <w:gridCol w:w="3959"/>
      </w:tblGrid>
      <w:tr w:rsidR="009F2EEE" w:rsidTr="009405F4">
        <w:trPr>
          <w:trHeight w:val="2268"/>
        </w:trPr>
        <w:tc>
          <w:tcPr>
            <w:tcW w:w="5529" w:type="dxa"/>
          </w:tcPr>
          <w:p w:rsidR="009F2EEE" w:rsidRDefault="009F2EEE" w:rsidP="009405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9F2EEE" w:rsidRPr="009551B2" w:rsidRDefault="009F2EEE" w:rsidP="009405F4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FB55D5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Первый</w:t>
            </w:r>
            <w:r w:rsidRPr="009551B2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 заместитель начальника</w:t>
            </w:r>
          </w:p>
          <w:p w:rsidR="009F2EEE" w:rsidRDefault="009F2EEE" w:rsidP="009405F4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9551B2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управления образования </w:t>
            </w:r>
          </w:p>
          <w:p w:rsidR="009F2EEE" w:rsidRPr="00ED796A" w:rsidRDefault="009F2EEE" w:rsidP="009405F4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ED796A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Исполнительного комитета </w:t>
            </w:r>
          </w:p>
          <w:p w:rsidR="009F2EEE" w:rsidRPr="00ED796A" w:rsidRDefault="009F2EEE" w:rsidP="009405F4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ED796A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муниципального образования</w:t>
            </w:r>
          </w:p>
          <w:p w:rsidR="009F2EEE" w:rsidRPr="009551B2" w:rsidRDefault="009F2EEE" w:rsidP="009405F4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ED796A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город Набережные Челны</w:t>
            </w:r>
          </w:p>
          <w:p w:rsidR="009F2EEE" w:rsidRDefault="009F2EEE" w:rsidP="009405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 Н.В.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Кашапов</w:t>
            </w:r>
            <w:proofErr w:type="spellEnd"/>
          </w:p>
          <w:p w:rsidR="009F2EEE" w:rsidRDefault="009F2EEE" w:rsidP="009405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«_____» </w:t>
            </w:r>
            <w:r w:rsidR="00AD5001">
              <w:rPr>
                <w:rFonts w:ascii="Times New Roman" w:hAnsi="Times New Roman"/>
                <w:sz w:val="24"/>
                <w:szCs w:val="24"/>
              </w:rPr>
              <w:t>_____________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2023 г. </w:t>
            </w:r>
          </w:p>
        </w:tc>
        <w:tc>
          <w:tcPr>
            <w:tcW w:w="4076" w:type="dxa"/>
          </w:tcPr>
          <w:p w:rsidR="009F2EEE" w:rsidRDefault="009F2EEE" w:rsidP="009405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9F2EEE" w:rsidRDefault="009F2EEE" w:rsidP="009405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МБДОУ </w:t>
            </w:r>
          </w:p>
          <w:p w:rsidR="009F2EEE" w:rsidRDefault="009F2EEE" w:rsidP="009405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«Детский сад № 7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Рябинушка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F2EEE" w:rsidRDefault="009F2EEE" w:rsidP="009405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 И.В. Веретенникова</w:t>
            </w:r>
          </w:p>
          <w:p w:rsidR="009F2EEE" w:rsidRDefault="009F2EEE" w:rsidP="009405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«29» августа 2023 г.</w:t>
            </w:r>
          </w:p>
          <w:p w:rsidR="009F2EEE" w:rsidRDefault="009F2EEE" w:rsidP="006E3A4F">
            <w:pPr>
              <w:ind w:right="-4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</w:t>
            </w:r>
            <w:r w:rsidR="006E3A4F">
              <w:rPr>
                <w:rFonts w:ascii="Times New Roman" w:hAnsi="Times New Roman"/>
                <w:sz w:val="24"/>
                <w:szCs w:val="24"/>
              </w:rPr>
              <w:t xml:space="preserve"> 149 </w:t>
            </w:r>
            <w:r>
              <w:rPr>
                <w:rFonts w:ascii="Times New Roman" w:hAnsi="Times New Roman"/>
                <w:sz w:val="24"/>
                <w:szCs w:val="24"/>
              </w:rPr>
              <w:t>от «29» августа 2023 г.</w:t>
            </w:r>
          </w:p>
        </w:tc>
      </w:tr>
    </w:tbl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jc w:val="center"/>
        <w:rPr>
          <w:rFonts w:ascii="Times New Roman" w:hAnsi="Times New Roman"/>
          <w:b/>
          <w:sz w:val="32"/>
          <w:szCs w:val="32"/>
        </w:rPr>
      </w:pPr>
      <w:r w:rsidRPr="00982F37">
        <w:rPr>
          <w:rFonts w:ascii="Times New Roman" w:hAnsi="Times New Roman"/>
          <w:b/>
          <w:sz w:val="32"/>
          <w:szCs w:val="32"/>
        </w:rPr>
        <w:t>КА</w:t>
      </w:r>
      <w:r>
        <w:rPr>
          <w:rFonts w:ascii="Times New Roman" w:hAnsi="Times New Roman"/>
          <w:b/>
          <w:sz w:val="32"/>
          <w:szCs w:val="32"/>
        </w:rPr>
        <w:t xml:space="preserve">ЛЕНДАРНЫЙ УЧЕБНЫЙ ГРАФИК </w:t>
      </w:r>
    </w:p>
    <w:p w:rsidR="009F2EEE" w:rsidRPr="009A7159" w:rsidRDefault="009F2EEE" w:rsidP="009F2EE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A7159">
        <w:rPr>
          <w:rFonts w:ascii="Times New Roman" w:hAnsi="Times New Roman"/>
          <w:b/>
          <w:sz w:val="28"/>
          <w:szCs w:val="28"/>
        </w:rPr>
        <w:t>муниципального бюджетного дошкольного образовательного учреждения «Детский сад комбинированного вида № 7 «</w:t>
      </w:r>
      <w:proofErr w:type="spellStart"/>
      <w:r w:rsidRPr="009A7159">
        <w:rPr>
          <w:rFonts w:ascii="Times New Roman" w:hAnsi="Times New Roman"/>
          <w:b/>
          <w:sz w:val="28"/>
          <w:szCs w:val="28"/>
        </w:rPr>
        <w:t>Рябинушка</w:t>
      </w:r>
      <w:proofErr w:type="spellEnd"/>
      <w:r w:rsidRPr="009A7159">
        <w:rPr>
          <w:rFonts w:ascii="Times New Roman" w:hAnsi="Times New Roman"/>
          <w:b/>
          <w:sz w:val="28"/>
          <w:szCs w:val="28"/>
        </w:rPr>
        <w:t>»</w:t>
      </w:r>
    </w:p>
    <w:p w:rsidR="009F2EEE" w:rsidRPr="009A7159" w:rsidRDefault="009F2EEE" w:rsidP="009F2EE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2023-2024</w:t>
      </w:r>
      <w:r w:rsidRPr="009A7159">
        <w:rPr>
          <w:rFonts w:ascii="Times New Roman" w:hAnsi="Times New Roman"/>
          <w:b/>
          <w:sz w:val="28"/>
          <w:szCs w:val="28"/>
        </w:rPr>
        <w:t xml:space="preserve"> учебный год </w:t>
      </w:r>
    </w:p>
    <w:p w:rsidR="009F2EEE" w:rsidRPr="009A7159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9F2EEE" w:rsidRPr="003601F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  <w:r w:rsidRPr="003601FE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г. Набережные Челны</w:t>
      </w:r>
    </w:p>
    <w:p w:rsidR="009F2EEE" w:rsidRDefault="009F2EEE" w:rsidP="009F2EEE">
      <w:pPr>
        <w:widowControl w:val="0"/>
        <w:suppressAutoHyphens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2023</w:t>
      </w:r>
      <w:r w:rsidRPr="003601FE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г.</w:t>
      </w:r>
    </w:p>
    <w:p w:rsidR="005D4B29" w:rsidRDefault="005D4B29" w:rsidP="005D4B29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5D4B29" w:rsidRPr="00B072B2" w:rsidRDefault="005D4B29" w:rsidP="007A6AFB">
      <w:pPr>
        <w:spacing w:after="0"/>
        <w:ind w:righ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72B2">
        <w:rPr>
          <w:rFonts w:ascii="Times New Roman" w:hAnsi="Times New Roman" w:cs="Times New Roman"/>
          <w:sz w:val="24"/>
          <w:szCs w:val="24"/>
        </w:rPr>
        <w:t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«Детски</w:t>
      </w:r>
      <w:r w:rsidR="009F2EEE">
        <w:rPr>
          <w:rFonts w:ascii="Times New Roman" w:hAnsi="Times New Roman" w:cs="Times New Roman"/>
          <w:sz w:val="24"/>
          <w:szCs w:val="24"/>
        </w:rPr>
        <w:t>й сад комбинированного вида №</w:t>
      </w:r>
      <w:r w:rsidR="00720F7A">
        <w:rPr>
          <w:rFonts w:ascii="Times New Roman" w:hAnsi="Times New Roman" w:cs="Times New Roman"/>
          <w:sz w:val="24"/>
          <w:szCs w:val="24"/>
        </w:rPr>
        <w:t xml:space="preserve"> </w:t>
      </w:r>
      <w:r w:rsidR="009F2EEE">
        <w:rPr>
          <w:rFonts w:ascii="Times New Roman" w:hAnsi="Times New Roman" w:cs="Times New Roman"/>
          <w:sz w:val="24"/>
          <w:szCs w:val="24"/>
        </w:rPr>
        <w:t>7 «</w:t>
      </w:r>
      <w:proofErr w:type="spellStart"/>
      <w:r w:rsidR="009F2EEE">
        <w:rPr>
          <w:rFonts w:ascii="Times New Roman" w:hAnsi="Times New Roman" w:cs="Times New Roman"/>
          <w:sz w:val="24"/>
          <w:szCs w:val="24"/>
        </w:rPr>
        <w:t>Рябинушка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B072B2">
        <w:rPr>
          <w:rFonts w:ascii="Times New Roman" w:hAnsi="Times New Roman" w:cs="Times New Roman"/>
          <w:sz w:val="24"/>
          <w:szCs w:val="24"/>
        </w:rPr>
        <w:t xml:space="preserve"> (далее по тексту – ДОУ).</w:t>
      </w:r>
    </w:p>
    <w:p w:rsidR="005D4B29" w:rsidRPr="00B072B2" w:rsidRDefault="005D4B29" w:rsidP="007A6AFB">
      <w:pPr>
        <w:spacing w:after="0"/>
        <w:ind w:righ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72B2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МБДОУ «Детский сад </w:t>
      </w:r>
      <w:r w:rsidR="009F2EEE">
        <w:rPr>
          <w:rFonts w:ascii="Times New Roman" w:hAnsi="Times New Roman" w:cs="Times New Roman"/>
          <w:sz w:val="24"/>
          <w:szCs w:val="24"/>
        </w:rPr>
        <w:t>№</w:t>
      </w:r>
      <w:r w:rsidR="00720F7A">
        <w:rPr>
          <w:rFonts w:ascii="Times New Roman" w:hAnsi="Times New Roman" w:cs="Times New Roman"/>
          <w:sz w:val="24"/>
          <w:szCs w:val="24"/>
        </w:rPr>
        <w:t xml:space="preserve"> </w:t>
      </w:r>
      <w:r w:rsidR="009F2EEE">
        <w:rPr>
          <w:rFonts w:ascii="Times New Roman" w:hAnsi="Times New Roman" w:cs="Times New Roman"/>
          <w:sz w:val="24"/>
          <w:szCs w:val="24"/>
        </w:rPr>
        <w:t>7 «</w:t>
      </w:r>
      <w:proofErr w:type="spellStart"/>
      <w:r w:rsidR="009F2EEE">
        <w:rPr>
          <w:rFonts w:ascii="Times New Roman" w:hAnsi="Times New Roman" w:cs="Times New Roman"/>
          <w:sz w:val="24"/>
          <w:szCs w:val="24"/>
        </w:rPr>
        <w:t>Рябинушка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B072B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2644F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2644F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Pr="00B072B2">
        <w:rPr>
          <w:rFonts w:ascii="Times New Roman" w:hAnsi="Times New Roman" w:cs="Times New Roman"/>
          <w:sz w:val="24"/>
          <w:szCs w:val="24"/>
        </w:rPr>
        <w:t>разработан на основе документов регламентирующих образовательную деятельность:</w:t>
      </w:r>
    </w:p>
    <w:p w:rsidR="005D4B29" w:rsidRDefault="005D4B29" w:rsidP="007A6AFB">
      <w:pPr>
        <w:numPr>
          <w:ilvl w:val="0"/>
          <w:numId w:val="1"/>
        </w:numPr>
        <w:spacing w:after="0" w:line="276" w:lineRule="auto"/>
        <w:ind w:right="-567" w:firstLine="5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B072B2">
        <w:rPr>
          <w:rFonts w:ascii="Times New Roman" w:hAnsi="Times New Roman" w:cs="Times New Roman"/>
          <w:sz w:val="24"/>
          <w:szCs w:val="24"/>
        </w:rPr>
        <w:t xml:space="preserve"> 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едеральный закон от 29.12.2012 № 273-ФЗ 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>«Об образовании в Российской Федерации»</w:t>
      </w:r>
      <w:r w:rsidR="00797D2F">
        <w:rPr>
          <w:rFonts w:ascii="Times New Roman" w:eastAsia="Times New Roman" w:hAnsi="Times New Roman" w:cs="Times New Roman"/>
          <w:color w:val="000000"/>
          <w:sz w:val="24"/>
        </w:rPr>
        <w:t xml:space="preserve"> (в актуальной редакции от 31.07.2020 г.)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; </w:t>
      </w:r>
    </w:p>
    <w:p w:rsidR="005D4B29" w:rsidRPr="00277524" w:rsidRDefault="003F2670" w:rsidP="009F2EEE">
      <w:pPr>
        <w:pStyle w:val="a5"/>
        <w:numPr>
          <w:ilvl w:val="0"/>
          <w:numId w:val="1"/>
        </w:numPr>
        <w:spacing w:after="0"/>
        <w:ind w:right="-567" w:firstLine="567"/>
        <w:jc w:val="both"/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  <w:bookmarkStart w:id="0" w:name="_GoBack"/>
      <w:r>
        <w:rPr>
          <w:rFonts w:ascii="Times New Roman" w:eastAsia="Times New Roman" w:hAnsi="Times New Roman" w:cs="Times New Roman"/>
          <w:color w:val="000000"/>
          <w:sz w:val="24"/>
          <w:lang w:eastAsia="en-US"/>
        </w:rPr>
        <w:t>Приказ Министерства просвещения Российской Федерации от 25.11.2022 № 1028 «Об утверждении федеральной образовательной программы дошкольного образования»;</w:t>
      </w:r>
    </w:p>
    <w:bookmarkEnd w:id="0"/>
    <w:p w:rsidR="005D4B29" w:rsidRPr="007F5957" w:rsidRDefault="005D4B29" w:rsidP="007A6AFB">
      <w:pPr>
        <w:numPr>
          <w:ilvl w:val="0"/>
          <w:numId w:val="1"/>
        </w:numPr>
        <w:spacing w:after="0" w:line="276" w:lineRule="auto"/>
        <w:ind w:right="-567" w:firstLine="5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</w:t>
      </w:r>
      <w:r w:rsidRPr="007F5957">
        <w:rPr>
          <w:rFonts w:ascii="Times New Roman" w:eastAsia="Times New Roman" w:hAnsi="Times New Roman" w:cs="Times New Roman"/>
          <w:color w:val="000000"/>
          <w:sz w:val="24"/>
          <w:lang w:val="en-US"/>
        </w:rPr>
        <w:t>N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 1155); </w:t>
      </w:r>
    </w:p>
    <w:p w:rsidR="005D4B29" w:rsidRDefault="005D4B29" w:rsidP="007A6AFB">
      <w:pPr>
        <w:spacing w:after="0"/>
        <w:ind w:left="-15" w:right="-567" w:firstLine="5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7F5957">
        <w:rPr>
          <w:rFonts w:ascii="Times New Roman" w:eastAsia="Times New Roman" w:hAnsi="Times New Roman" w:cs="Times New Roman"/>
          <w:color w:val="000000"/>
          <w:sz w:val="24"/>
        </w:rPr>
        <w:t>-</w:t>
      </w:r>
      <w:r w:rsidR="009F2EEE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Приказ Министерства </w:t>
      </w:r>
      <w:r>
        <w:rPr>
          <w:rFonts w:ascii="Times New Roman" w:eastAsia="Times New Roman" w:hAnsi="Times New Roman" w:cs="Times New Roman"/>
          <w:color w:val="000000"/>
          <w:sz w:val="24"/>
        </w:rPr>
        <w:t>просвещения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 Россий</w:t>
      </w:r>
      <w:r>
        <w:rPr>
          <w:rFonts w:ascii="Times New Roman" w:eastAsia="Times New Roman" w:hAnsi="Times New Roman" w:cs="Times New Roman"/>
          <w:color w:val="000000"/>
          <w:sz w:val="24"/>
        </w:rPr>
        <w:t>ской Федерации от 31.07.2020 № 373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 «Об утверждении Порядка организации и осуществления образовательной деятельности по общеобразовательным программам</w:t>
      </w:r>
      <w:r w:rsidR="009F2EEE">
        <w:rPr>
          <w:rFonts w:ascii="Times New Roman" w:eastAsia="Times New Roman" w:hAnsi="Times New Roman" w:cs="Times New Roman"/>
          <w:color w:val="000000"/>
          <w:sz w:val="24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4"/>
        </w:rPr>
        <w:t>образовательным программам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 дошкольного образования»; </w:t>
      </w:r>
    </w:p>
    <w:p w:rsidR="005D4B29" w:rsidRPr="008C0E93" w:rsidRDefault="009F2EEE" w:rsidP="009F2EEE">
      <w:pPr>
        <w:spacing w:after="0"/>
        <w:ind w:right="-567"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5D4B29" w:rsidRPr="008C0E93">
        <w:rPr>
          <w:rFonts w:ascii="Times New Roman" w:eastAsia="Times New Roman" w:hAnsi="Times New Roman" w:cs="Times New Roman"/>
          <w:color w:val="000000"/>
          <w:sz w:val="24"/>
        </w:rPr>
        <w:t>Постановление Главного государственного санитарного врача РФ от 28 января 2021 г. N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4"/>
        </w:rPr>
        <w:t>«</w:t>
      </w:r>
      <w:r w:rsidR="005D4B29" w:rsidRPr="008C0E93">
        <w:rPr>
          <w:rFonts w:ascii="Times New Roman" w:eastAsia="Times New Roman" w:hAnsi="Times New Roman" w:cs="Times New Roman"/>
          <w:color w:val="000000"/>
          <w:sz w:val="24"/>
        </w:rPr>
        <w:t>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="005D4B29" w:rsidRPr="004A029B">
        <w:rPr>
          <w:rFonts w:ascii="Times New Roman" w:eastAsia="Times New Roman" w:hAnsi="Times New Roman" w:cs="Times New Roman"/>
          <w:color w:val="000000"/>
          <w:sz w:val="24"/>
        </w:rPr>
        <w:t xml:space="preserve">(вместе с СанПиН 1.2.3685-21 </w:t>
      </w:r>
      <w:r>
        <w:rPr>
          <w:rFonts w:ascii="Times New Roman" w:eastAsia="Times New Roman" w:hAnsi="Times New Roman" w:cs="Times New Roman"/>
          <w:color w:val="000000"/>
          <w:sz w:val="24"/>
        </w:rPr>
        <w:t>«</w:t>
      </w:r>
      <w:r w:rsidR="005D4B29" w:rsidRPr="004A029B">
        <w:rPr>
          <w:rFonts w:ascii="Times New Roman" w:eastAsia="Times New Roman" w:hAnsi="Times New Roman" w:cs="Times New Roman"/>
          <w:color w:val="000000"/>
          <w:sz w:val="24"/>
        </w:rPr>
        <w:t>Санитарные правила и нормы</w:t>
      </w:r>
      <w:r>
        <w:rPr>
          <w:rFonts w:ascii="Times New Roman" w:eastAsia="Times New Roman" w:hAnsi="Times New Roman" w:cs="Times New Roman"/>
          <w:color w:val="000000"/>
          <w:sz w:val="24"/>
        </w:rPr>
        <w:t>»</w:t>
      </w:r>
      <w:r w:rsidR="005D4B29" w:rsidRPr="004A029B">
        <w:rPr>
          <w:rFonts w:ascii="Times New Roman" w:eastAsia="Times New Roman" w:hAnsi="Times New Roman" w:cs="Times New Roman"/>
          <w:color w:val="000000"/>
          <w:sz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</w:rPr>
        <w:t>;</w:t>
      </w:r>
    </w:p>
    <w:p w:rsidR="005D4B29" w:rsidRPr="008C0E93" w:rsidRDefault="009F2EEE" w:rsidP="007A6AFB">
      <w:pPr>
        <w:spacing w:after="0"/>
        <w:ind w:left="-15" w:right="-567" w:firstLine="5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5D4B29" w:rsidRPr="00BA0122">
        <w:rPr>
          <w:rFonts w:ascii="Times New Roman" w:eastAsia="Times New Roman" w:hAnsi="Times New Roman" w:cs="Times New Roman"/>
          <w:color w:val="000000"/>
          <w:sz w:val="24"/>
        </w:rPr>
        <w:t>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 xml:space="preserve">навирусной инфекции (COVID-19)», утверждены постановлением </w:t>
      </w:r>
      <w:r w:rsidR="005D4B29" w:rsidRPr="000A5D00">
        <w:rPr>
          <w:rFonts w:ascii="Times New Roman" w:eastAsia="Times New Roman" w:hAnsi="Times New Roman" w:cs="Times New Roman"/>
          <w:color w:val="000000"/>
          <w:sz w:val="24"/>
        </w:rPr>
        <w:t>Главн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 xml:space="preserve">ого </w:t>
      </w:r>
      <w:r w:rsidR="005D4B29" w:rsidRPr="000A5D00">
        <w:rPr>
          <w:rFonts w:ascii="Times New Roman" w:eastAsia="Times New Roman" w:hAnsi="Times New Roman" w:cs="Times New Roman"/>
          <w:color w:val="000000"/>
          <w:sz w:val="24"/>
        </w:rPr>
        <w:t>санитарн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>ого</w:t>
      </w:r>
      <w:r w:rsidR="005D4B29" w:rsidRPr="000A5D00">
        <w:rPr>
          <w:rFonts w:ascii="Times New Roman" w:eastAsia="Times New Roman" w:hAnsi="Times New Roman" w:cs="Times New Roman"/>
          <w:color w:val="000000"/>
          <w:sz w:val="24"/>
        </w:rPr>
        <w:t xml:space="preserve"> врач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="005D4B29" w:rsidRPr="000A5D00">
        <w:rPr>
          <w:rFonts w:ascii="Times New Roman" w:eastAsia="Times New Roman" w:hAnsi="Times New Roman" w:cs="Times New Roman"/>
          <w:color w:val="000000"/>
          <w:sz w:val="24"/>
        </w:rPr>
        <w:t xml:space="preserve"> Российской Федерации «Об утверждении санитар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но-эпидемиологических правил </w:t>
      </w:r>
      <w:r w:rsidR="002D419B" w:rsidRPr="004A029B">
        <w:rPr>
          <w:rFonts w:ascii="Times New Roman" w:eastAsia="Times New Roman" w:hAnsi="Times New Roman" w:cs="Times New Roman"/>
          <w:color w:val="000000"/>
          <w:sz w:val="24"/>
        </w:rPr>
        <w:t>СанПиН</w:t>
      </w:r>
      <w:r w:rsidR="002D419B">
        <w:rPr>
          <w:rFonts w:ascii="Times New Roman" w:eastAsia="Times New Roman" w:hAnsi="Times New Roman" w:cs="Times New Roman"/>
          <w:color w:val="000000"/>
          <w:sz w:val="24"/>
        </w:rPr>
        <w:t xml:space="preserve">» </w:t>
      </w:r>
      <w:r w:rsidR="005D4B29" w:rsidRPr="000A5D00">
        <w:rPr>
          <w:rFonts w:ascii="Times New Roman" w:eastAsia="Times New Roman" w:hAnsi="Times New Roman" w:cs="Times New Roman"/>
          <w:color w:val="000000"/>
          <w:sz w:val="24"/>
        </w:rPr>
        <w:t>3.1/2.4.3598-20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 xml:space="preserve"> от 30.06.2020 №16)</w:t>
      </w:r>
      <w:r>
        <w:rPr>
          <w:rFonts w:ascii="Times New Roman" w:eastAsia="Times New Roman" w:hAnsi="Times New Roman" w:cs="Times New Roman"/>
          <w:color w:val="000000"/>
          <w:sz w:val="24"/>
        </w:rPr>
        <w:t>;</w:t>
      </w:r>
    </w:p>
    <w:p w:rsidR="005D4B29" w:rsidRDefault="009F2EEE" w:rsidP="007A6AFB">
      <w:pPr>
        <w:spacing w:after="0"/>
        <w:ind w:left="-15" w:right="-567" w:firstLine="5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5D4B29" w:rsidRPr="00FA0BBA">
        <w:rPr>
          <w:rFonts w:ascii="Times New Roman" w:eastAsia="Times New Roman" w:hAnsi="Times New Roman" w:cs="Times New Roman"/>
          <w:color w:val="000000"/>
          <w:sz w:val="24"/>
        </w:rPr>
        <w:t>Постановление Главного государственного санитарного врача РФ от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="005D4B29" w:rsidRPr="00460254">
        <w:rPr>
          <w:rFonts w:ascii="Times New Roman" w:eastAsia="Times New Roman" w:hAnsi="Times New Roman" w:cs="Times New Roman"/>
          <w:color w:val="000000"/>
          <w:sz w:val="24"/>
        </w:rPr>
        <w:t>28 сентября 2020 года N 28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 xml:space="preserve"> «</w:t>
      </w:r>
      <w:r w:rsidR="005D4B29" w:rsidRPr="00460254">
        <w:rPr>
          <w:rFonts w:ascii="Times New Roman" w:eastAsia="Times New Roman" w:hAnsi="Times New Roman" w:cs="Times New Roman"/>
          <w:color w:val="000000"/>
          <w:sz w:val="24"/>
        </w:rPr>
        <w:t>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  <w:r w:rsidR="002D419B">
        <w:rPr>
          <w:rFonts w:ascii="Times New Roman" w:eastAsia="Times New Roman" w:hAnsi="Times New Roman" w:cs="Times New Roman"/>
          <w:color w:val="000000"/>
          <w:sz w:val="24"/>
        </w:rPr>
        <w:t>;</w:t>
      </w:r>
    </w:p>
    <w:p w:rsidR="005D4B29" w:rsidRPr="00765C6B" w:rsidRDefault="002D419B" w:rsidP="007A6AFB">
      <w:pPr>
        <w:spacing w:after="0"/>
        <w:ind w:left="-15" w:right="-567" w:firstLine="5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5D4B29" w:rsidRPr="00765C6B">
        <w:rPr>
          <w:rFonts w:ascii="Times New Roman" w:eastAsia="Times New Roman" w:hAnsi="Times New Roman" w:cs="Times New Roman"/>
          <w:color w:val="000000"/>
          <w:sz w:val="24"/>
        </w:rPr>
        <w:t>Постановление Главного государственного санитарного врача РФ от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="005D4B29" w:rsidRPr="00105E82">
        <w:rPr>
          <w:rFonts w:ascii="Times New Roman" w:eastAsia="Times New Roman" w:hAnsi="Times New Roman" w:cs="Times New Roman"/>
          <w:color w:val="000000"/>
          <w:sz w:val="24"/>
        </w:rPr>
        <w:t>27 октября 2020 года N 32</w:t>
      </w:r>
      <w:r w:rsidR="005D4B29">
        <w:rPr>
          <w:rFonts w:ascii="Times New Roman" w:eastAsia="Times New Roman" w:hAnsi="Times New Roman" w:cs="Times New Roman"/>
          <w:color w:val="000000"/>
          <w:sz w:val="24"/>
        </w:rPr>
        <w:t xml:space="preserve"> «</w:t>
      </w:r>
      <w:r w:rsidR="005D4B29" w:rsidRPr="00105E82">
        <w:rPr>
          <w:rFonts w:ascii="Times New Roman" w:eastAsia="Times New Roman" w:hAnsi="Times New Roman" w:cs="Times New Roman"/>
          <w:color w:val="000000"/>
          <w:sz w:val="24"/>
        </w:rPr>
        <w:t>Об утверждении санитарно-эпидемиологических правил и норм СанПиН 2.3/2.4.3590-20 "Санитарно-эпидемиологические требования к организации общественного питания населения"</w:t>
      </w:r>
      <w:r>
        <w:rPr>
          <w:rFonts w:ascii="Times New Roman" w:eastAsia="Times New Roman" w:hAnsi="Times New Roman" w:cs="Times New Roman"/>
          <w:color w:val="000000"/>
          <w:sz w:val="24"/>
        </w:rPr>
        <w:t>;</w:t>
      </w:r>
    </w:p>
    <w:p w:rsidR="005D4B29" w:rsidRPr="007F5957" w:rsidRDefault="005D4B29" w:rsidP="007A6AFB">
      <w:pPr>
        <w:numPr>
          <w:ilvl w:val="0"/>
          <w:numId w:val="1"/>
        </w:numPr>
        <w:spacing w:after="0" w:line="276" w:lineRule="auto"/>
        <w:ind w:right="-567" w:firstLine="5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Постановление Правительства РФ от </w:t>
      </w:r>
      <w:r w:rsidRPr="00F401B6">
        <w:rPr>
          <w:rFonts w:ascii="Times New Roman" w:eastAsia="Times New Roman" w:hAnsi="Times New Roman" w:cs="Times New Roman"/>
          <w:sz w:val="24"/>
        </w:rPr>
        <w:t>15.09.2020г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Pr="007F5957">
        <w:rPr>
          <w:rFonts w:ascii="Times New Roman" w:eastAsia="Times New Roman" w:hAnsi="Times New Roman" w:cs="Times New Roman"/>
          <w:color w:val="000000"/>
          <w:sz w:val="24"/>
          <w:lang w:val="en-US"/>
        </w:rPr>
        <w:t>N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1441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 «Об утверждении Правил оказания платных образовательных услуг»; </w:t>
      </w:r>
    </w:p>
    <w:p w:rsidR="005D4B29" w:rsidRPr="007F5957" w:rsidRDefault="005D4B29" w:rsidP="007A6AFB">
      <w:pPr>
        <w:numPr>
          <w:ilvl w:val="0"/>
          <w:numId w:val="1"/>
        </w:numPr>
        <w:spacing w:after="0" w:line="276" w:lineRule="auto"/>
        <w:ind w:right="-567" w:firstLine="5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Закон Республики Татарстан «Об образовании» от 22.07.2013 г № 68-3РТ (принят </w:t>
      </w:r>
    </w:p>
    <w:p w:rsidR="005D4B29" w:rsidRPr="007F5957" w:rsidRDefault="005D4B29" w:rsidP="007A6AFB">
      <w:pPr>
        <w:spacing w:after="0"/>
        <w:ind w:left="-15" w:right="-567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7F5957">
        <w:rPr>
          <w:rFonts w:ascii="Times New Roman" w:eastAsia="Times New Roman" w:hAnsi="Times New Roman" w:cs="Times New Roman"/>
          <w:color w:val="000000"/>
          <w:sz w:val="24"/>
          <w:lang w:val="en-US"/>
        </w:rPr>
        <w:t>Государственным</w:t>
      </w:r>
      <w:proofErr w:type="spellEnd"/>
      <w:r w:rsidRPr="007F5957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7F5957">
        <w:rPr>
          <w:rFonts w:ascii="Times New Roman" w:eastAsia="Times New Roman" w:hAnsi="Times New Roman" w:cs="Times New Roman"/>
          <w:color w:val="000000"/>
          <w:sz w:val="24"/>
          <w:lang w:val="en-US"/>
        </w:rPr>
        <w:t>Советом</w:t>
      </w:r>
      <w:proofErr w:type="spellEnd"/>
      <w:r w:rsidRPr="007F5957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28.06.2013 г</w:t>
      </w:r>
      <w:r w:rsidR="002D419B">
        <w:rPr>
          <w:rFonts w:ascii="Times New Roman" w:eastAsia="Times New Roman" w:hAnsi="Times New Roman" w:cs="Times New Roman"/>
          <w:color w:val="000000"/>
          <w:sz w:val="24"/>
        </w:rPr>
        <w:t>.</w:t>
      </w:r>
      <w:r w:rsidRPr="007F5957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); </w:t>
      </w:r>
    </w:p>
    <w:p w:rsidR="005D4B29" w:rsidRPr="007F5957" w:rsidRDefault="005D4B29" w:rsidP="002D419B">
      <w:pPr>
        <w:numPr>
          <w:ilvl w:val="0"/>
          <w:numId w:val="1"/>
        </w:numPr>
        <w:spacing w:after="0" w:line="276" w:lineRule="auto"/>
        <w:ind w:left="-15" w:right="-567" w:firstLine="5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7F5957">
        <w:rPr>
          <w:rFonts w:ascii="Times New Roman" w:eastAsia="Times New Roman" w:hAnsi="Times New Roman" w:cs="Times New Roman"/>
          <w:color w:val="000000"/>
          <w:sz w:val="24"/>
        </w:rPr>
        <w:t>Закон Республики Татарстан «О го</w:t>
      </w:r>
      <w:r w:rsidR="002D419B">
        <w:rPr>
          <w:rFonts w:ascii="Times New Roman" w:eastAsia="Times New Roman" w:hAnsi="Times New Roman" w:cs="Times New Roman"/>
          <w:color w:val="000000"/>
          <w:sz w:val="24"/>
        </w:rPr>
        <w:t xml:space="preserve">сударственных языках Республики 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>Татарстан и других Языках в Республики Татарстан» (изменения и дополнения от 28.07.2004 г № 44-3РТ; от 12.06.2014 г</w:t>
      </w:r>
      <w:r w:rsidR="002D419B">
        <w:rPr>
          <w:rFonts w:ascii="Times New Roman" w:eastAsia="Times New Roman" w:hAnsi="Times New Roman" w:cs="Times New Roman"/>
          <w:color w:val="000000"/>
          <w:sz w:val="24"/>
        </w:rPr>
        <w:t>.</w:t>
      </w:r>
      <w:r w:rsidRPr="007F5957">
        <w:rPr>
          <w:rFonts w:ascii="Times New Roman" w:eastAsia="Times New Roman" w:hAnsi="Times New Roman" w:cs="Times New Roman"/>
          <w:color w:val="000000"/>
          <w:sz w:val="24"/>
        </w:rPr>
        <w:t xml:space="preserve"> № 53-3РТ);  </w:t>
      </w:r>
    </w:p>
    <w:p w:rsidR="005D4B29" w:rsidRDefault="005D4B29" w:rsidP="005D4B29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72B2">
        <w:rPr>
          <w:rStyle w:val="a6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B072B2">
        <w:rPr>
          <w:rFonts w:ascii="Times New Roman" w:hAnsi="Times New Roman" w:cs="Times New Roman"/>
          <w:sz w:val="24"/>
          <w:szCs w:val="24"/>
        </w:rPr>
        <w:t>Устав муниципального бюджетного дошкольного  образовательного учреждения «Детски</w:t>
      </w:r>
      <w:r w:rsidR="002D419B">
        <w:rPr>
          <w:rFonts w:ascii="Times New Roman" w:hAnsi="Times New Roman" w:cs="Times New Roman"/>
          <w:sz w:val="24"/>
          <w:szCs w:val="24"/>
        </w:rPr>
        <w:t>й сад комбинированного вида № 7 «</w:t>
      </w:r>
      <w:proofErr w:type="spellStart"/>
      <w:r w:rsidR="002D419B">
        <w:rPr>
          <w:rFonts w:ascii="Times New Roman" w:hAnsi="Times New Roman" w:cs="Times New Roman"/>
          <w:sz w:val="24"/>
          <w:szCs w:val="24"/>
        </w:rPr>
        <w:t>Рябинушка</w:t>
      </w:r>
      <w:proofErr w:type="spellEnd"/>
      <w:r w:rsidRPr="00B072B2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5D4B29" w:rsidRDefault="005D4B29" w:rsidP="00752CAF">
      <w:pPr>
        <w:pStyle w:val="a5"/>
        <w:spacing w:after="0"/>
        <w:ind w:left="0" w:righ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72B2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2D419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072B2"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Pr="00B072B2">
        <w:rPr>
          <w:rFonts w:ascii="Times New Roman" w:hAnsi="Times New Roman" w:cs="Times New Roman"/>
          <w:sz w:val="24"/>
          <w:szCs w:val="24"/>
        </w:rPr>
        <w:t xml:space="preserve"> муниципального бюджетного</w:t>
      </w:r>
      <w:r>
        <w:rPr>
          <w:rFonts w:ascii="Times New Roman" w:hAnsi="Times New Roman" w:cs="Times New Roman"/>
          <w:sz w:val="24"/>
          <w:szCs w:val="24"/>
        </w:rPr>
        <w:t xml:space="preserve"> дошкольного </w:t>
      </w:r>
      <w:r w:rsidRPr="00B072B2">
        <w:rPr>
          <w:rFonts w:ascii="Times New Roman" w:hAnsi="Times New Roman" w:cs="Times New Roman"/>
          <w:sz w:val="24"/>
          <w:szCs w:val="24"/>
        </w:rPr>
        <w:t>образовательного учреждения «Детски</w:t>
      </w:r>
      <w:r w:rsidR="002D419B">
        <w:rPr>
          <w:rFonts w:ascii="Times New Roman" w:hAnsi="Times New Roman" w:cs="Times New Roman"/>
          <w:sz w:val="24"/>
          <w:szCs w:val="24"/>
        </w:rPr>
        <w:t>й сад комбинированного вида №</w:t>
      </w:r>
      <w:r w:rsidR="00720F7A">
        <w:rPr>
          <w:rFonts w:ascii="Times New Roman" w:hAnsi="Times New Roman" w:cs="Times New Roman"/>
          <w:sz w:val="24"/>
          <w:szCs w:val="24"/>
        </w:rPr>
        <w:t xml:space="preserve"> </w:t>
      </w:r>
      <w:r w:rsidR="002D419B">
        <w:rPr>
          <w:rFonts w:ascii="Times New Roman" w:hAnsi="Times New Roman" w:cs="Times New Roman"/>
          <w:sz w:val="24"/>
          <w:szCs w:val="24"/>
        </w:rPr>
        <w:t>7 «</w:t>
      </w:r>
      <w:proofErr w:type="spellStart"/>
      <w:r w:rsidR="002D419B">
        <w:rPr>
          <w:rFonts w:ascii="Times New Roman" w:hAnsi="Times New Roman" w:cs="Times New Roman"/>
          <w:sz w:val="24"/>
          <w:szCs w:val="24"/>
        </w:rPr>
        <w:t>Рябинушка</w:t>
      </w:r>
      <w:proofErr w:type="spellEnd"/>
      <w:r w:rsidRPr="00B072B2">
        <w:rPr>
          <w:rFonts w:ascii="Times New Roman" w:hAnsi="Times New Roman" w:cs="Times New Roman"/>
          <w:sz w:val="24"/>
          <w:szCs w:val="24"/>
        </w:rPr>
        <w:t xml:space="preserve">».  </w:t>
      </w:r>
    </w:p>
    <w:p w:rsidR="00612D66" w:rsidRPr="002D419B" w:rsidRDefault="005D4B29" w:rsidP="002D419B">
      <w:pPr>
        <w:pStyle w:val="a5"/>
        <w:spacing w:after="0"/>
        <w:ind w:left="0" w:right="-567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072B2">
        <w:rPr>
          <w:rFonts w:ascii="Times New Roman" w:hAnsi="Times New Roman" w:cs="Times New Roman"/>
          <w:sz w:val="24"/>
          <w:szCs w:val="24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5D4B29" w:rsidRPr="00B072B2" w:rsidRDefault="005D4B29" w:rsidP="00752CAF">
      <w:pPr>
        <w:pStyle w:val="a4"/>
        <w:spacing w:before="0" w:beforeAutospacing="0" w:after="0" w:afterAutospacing="0" w:line="276" w:lineRule="auto"/>
        <w:ind w:right="-567" w:firstLine="567"/>
        <w:jc w:val="both"/>
        <w:textAlignment w:val="baseline"/>
        <w:rPr>
          <w:lang w:eastAsia="en-US"/>
        </w:rPr>
      </w:pPr>
      <w:r w:rsidRPr="00B072B2">
        <w:t xml:space="preserve"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</w:t>
      </w:r>
      <w:r>
        <w:t>заведующего ДОУ</w:t>
      </w:r>
      <w:r w:rsidR="002D419B">
        <w:t>,</w:t>
      </w:r>
      <w:r>
        <w:t xml:space="preserve"> согласовывается</w:t>
      </w:r>
      <w:r w:rsidRPr="00B072B2">
        <w:t xml:space="preserve"> с п</w:t>
      </w:r>
      <w:r w:rsidRPr="00B072B2">
        <w:rPr>
          <w:lang w:eastAsia="en-US"/>
        </w:rPr>
        <w:t>ервым заместителем начальника управления образования города Набережные Челны.</w:t>
      </w:r>
      <w:r w:rsidRPr="00B072B2">
        <w:t xml:space="preserve"> Все изменения, вносимые ДОУ в годовой календарный учебный график, утверждаются приказом заведующего образовательного учреждения и доводится до всех участников образовательного процесса.</w:t>
      </w:r>
    </w:p>
    <w:p w:rsidR="005D4B29" w:rsidRDefault="005D4B29" w:rsidP="00752CAF">
      <w:pPr>
        <w:pStyle w:val="a5"/>
        <w:spacing w:after="0"/>
        <w:ind w:left="0" w:righ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72B2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r w:rsidR="002D419B">
        <w:rPr>
          <w:rFonts w:ascii="Times New Roman" w:hAnsi="Times New Roman" w:cs="Times New Roman"/>
          <w:sz w:val="24"/>
          <w:szCs w:val="24"/>
        </w:rPr>
        <w:t>№</w:t>
      </w:r>
      <w:r w:rsidR="00720F7A">
        <w:rPr>
          <w:rFonts w:ascii="Times New Roman" w:hAnsi="Times New Roman" w:cs="Times New Roman"/>
          <w:sz w:val="24"/>
          <w:szCs w:val="24"/>
        </w:rPr>
        <w:t xml:space="preserve"> </w:t>
      </w:r>
      <w:r w:rsidR="002D419B">
        <w:rPr>
          <w:rFonts w:ascii="Times New Roman" w:hAnsi="Times New Roman" w:cs="Times New Roman"/>
          <w:sz w:val="24"/>
          <w:szCs w:val="24"/>
        </w:rPr>
        <w:t>7 «</w:t>
      </w:r>
      <w:proofErr w:type="spellStart"/>
      <w:r w:rsidR="002D419B">
        <w:rPr>
          <w:rFonts w:ascii="Times New Roman" w:hAnsi="Times New Roman" w:cs="Times New Roman"/>
          <w:sz w:val="24"/>
          <w:szCs w:val="24"/>
        </w:rPr>
        <w:t>Рябинушка</w:t>
      </w:r>
      <w:proofErr w:type="spellEnd"/>
      <w:r w:rsidRPr="00B072B2">
        <w:rPr>
          <w:rFonts w:ascii="Times New Roman" w:hAnsi="Times New Roman" w:cs="Times New Roman"/>
          <w:sz w:val="24"/>
          <w:szCs w:val="24"/>
        </w:rPr>
        <w:t>»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870696" w:rsidRDefault="00870696" w:rsidP="00752CAF">
      <w:pPr>
        <w:pStyle w:val="a5"/>
        <w:spacing w:after="0"/>
        <w:ind w:left="0" w:righ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Ind w:w="250" w:type="dxa"/>
        <w:tblLayout w:type="fixed"/>
        <w:tblLook w:val="04A0" w:firstRow="1" w:lastRow="0" w:firstColumn="1" w:lastColumn="0" w:noHBand="0" w:noVBand="1"/>
      </w:tblPr>
      <w:tblGrid>
        <w:gridCol w:w="2135"/>
        <w:gridCol w:w="1267"/>
        <w:gridCol w:w="1102"/>
        <w:gridCol w:w="1100"/>
        <w:gridCol w:w="1239"/>
        <w:gridCol w:w="1241"/>
        <w:gridCol w:w="1204"/>
      </w:tblGrid>
      <w:tr w:rsidR="00870696" w:rsidRPr="00A441CE" w:rsidTr="00D24AB9">
        <w:tc>
          <w:tcPr>
            <w:tcW w:w="1150" w:type="pct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0CD4">
              <w:rPr>
                <w:rFonts w:ascii="Times New Roman" w:hAnsi="Times New Roman" w:cs="Times New Roman"/>
                <w:b/>
              </w:rPr>
              <w:t>Содержание</w:t>
            </w:r>
          </w:p>
        </w:tc>
        <w:tc>
          <w:tcPr>
            <w:tcW w:w="3850" w:type="pct"/>
            <w:gridSpan w:val="6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0CD4">
              <w:rPr>
                <w:rFonts w:ascii="Times New Roman" w:hAnsi="Times New Roman" w:cs="Times New Roman"/>
                <w:b/>
              </w:rPr>
              <w:t>Возрастные группы</w:t>
            </w:r>
          </w:p>
        </w:tc>
      </w:tr>
      <w:tr w:rsidR="00870696" w:rsidRPr="00A441CE" w:rsidTr="00D24AB9">
        <w:trPr>
          <w:trHeight w:val="1337"/>
        </w:trPr>
        <w:tc>
          <w:tcPr>
            <w:tcW w:w="1150" w:type="pct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610CD4">
              <w:rPr>
                <w:rFonts w:ascii="Times New Roman" w:hAnsi="Times New Roman" w:cs="Times New Roman"/>
              </w:rPr>
              <w:t>Разновоз-растная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610CD4">
              <w:rPr>
                <w:rFonts w:ascii="Times New Roman" w:hAnsi="Times New Roman" w:cs="Times New Roman"/>
              </w:rPr>
              <w:t xml:space="preserve">группа 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(1-3 года)</w:t>
            </w:r>
          </w:p>
        </w:tc>
        <w:tc>
          <w:tcPr>
            <w:tcW w:w="593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 xml:space="preserve">Вторая младшая группа 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(3-4 года)</w:t>
            </w:r>
          </w:p>
        </w:tc>
        <w:tc>
          <w:tcPr>
            <w:tcW w:w="592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Средняя группа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(4-5 лет)</w:t>
            </w:r>
          </w:p>
        </w:tc>
        <w:tc>
          <w:tcPr>
            <w:tcW w:w="667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610CD4">
              <w:rPr>
                <w:rFonts w:ascii="Times New Roman" w:hAnsi="Times New Roman" w:cs="Times New Roman"/>
              </w:rPr>
              <w:t>Разновоз-растная</w:t>
            </w:r>
            <w:proofErr w:type="spellEnd"/>
            <w:proofErr w:type="gramEnd"/>
            <w:r w:rsidRPr="00610CD4">
              <w:rPr>
                <w:rFonts w:ascii="Times New Roman" w:hAnsi="Times New Roman" w:cs="Times New Roman"/>
              </w:rPr>
              <w:t xml:space="preserve"> группа 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(4-6 лет</w:t>
            </w:r>
            <w:r w:rsidRPr="00610CD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68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Старшая группа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 xml:space="preserve"> (5-6 лет)</w:t>
            </w:r>
          </w:p>
        </w:tc>
        <w:tc>
          <w:tcPr>
            <w:tcW w:w="647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610CD4">
              <w:rPr>
                <w:rFonts w:ascii="Times New Roman" w:hAnsi="Times New Roman" w:cs="Times New Roman"/>
              </w:rPr>
              <w:t>Подгото</w:t>
            </w:r>
            <w:r>
              <w:rPr>
                <w:rFonts w:ascii="Times New Roman" w:hAnsi="Times New Roman" w:cs="Times New Roman"/>
              </w:rPr>
              <w:t>-ви</w:t>
            </w:r>
            <w:r w:rsidRPr="00610CD4">
              <w:rPr>
                <w:rFonts w:ascii="Times New Roman" w:hAnsi="Times New Roman" w:cs="Times New Roman"/>
              </w:rPr>
              <w:t>тельная</w:t>
            </w:r>
            <w:proofErr w:type="spellEnd"/>
            <w:proofErr w:type="gramEnd"/>
            <w:r w:rsidRPr="00610CD4">
              <w:rPr>
                <w:rFonts w:ascii="Times New Roman" w:hAnsi="Times New Roman" w:cs="Times New Roman"/>
              </w:rPr>
              <w:t xml:space="preserve"> группа 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(6-7 лет)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Количество возрастных групп  в каждой параллели</w:t>
            </w:r>
          </w:p>
        </w:tc>
        <w:tc>
          <w:tcPr>
            <w:tcW w:w="682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3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2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7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8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7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2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Режим работы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с 6.00 – 18.00 часов (12 часов)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Начало учебного года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</w:pPr>
            <w:r w:rsidRPr="00610CD4">
              <w:rPr>
                <w:rFonts w:ascii="Times New Roman" w:hAnsi="Times New Roman" w:cs="Times New Roman"/>
              </w:rPr>
              <w:t>с 01.09.20</w:t>
            </w:r>
            <w:r>
              <w:rPr>
                <w:rFonts w:ascii="Times New Roman" w:hAnsi="Times New Roman" w:cs="Times New Roman"/>
              </w:rPr>
              <w:t>23</w:t>
            </w:r>
            <w:r w:rsidRPr="00610CD4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Окончание учебного года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</w:pPr>
            <w:r w:rsidRPr="00610CD4">
              <w:rPr>
                <w:rFonts w:ascii="Times New Roman" w:hAnsi="Times New Roman" w:cs="Times New Roman"/>
              </w:rPr>
              <w:t>31.05.202</w:t>
            </w:r>
            <w:r>
              <w:rPr>
                <w:rFonts w:ascii="Times New Roman" w:hAnsi="Times New Roman" w:cs="Times New Roman"/>
              </w:rPr>
              <w:t>4</w:t>
            </w:r>
            <w:r w:rsidRPr="00610CD4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Количество недель в учебном году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37 недель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I полугодие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17 недель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II полугодие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20 недель</w:t>
            </w:r>
          </w:p>
        </w:tc>
      </w:tr>
      <w:tr w:rsidR="00D24AB9" w:rsidRPr="00A441CE" w:rsidTr="00D24AB9">
        <w:tc>
          <w:tcPr>
            <w:tcW w:w="1150" w:type="pct"/>
            <w:vAlign w:val="center"/>
          </w:tcPr>
          <w:p w:rsidR="00D24AB9" w:rsidRPr="00610CD4" w:rsidRDefault="00D24AB9" w:rsidP="00940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Продолжительность учебной недели</w:t>
            </w:r>
          </w:p>
        </w:tc>
        <w:tc>
          <w:tcPr>
            <w:tcW w:w="3850" w:type="pct"/>
            <w:gridSpan w:val="6"/>
            <w:vAlign w:val="center"/>
          </w:tcPr>
          <w:p w:rsidR="00D24AB9" w:rsidRPr="00610CD4" w:rsidRDefault="00D24AB9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дней (понедельник - пятница)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Продолжительность ООД</w:t>
            </w:r>
          </w:p>
        </w:tc>
        <w:tc>
          <w:tcPr>
            <w:tcW w:w="682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593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15 мин</w:t>
            </w:r>
          </w:p>
        </w:tc>
        <w:tc>
          <w:tcPr>
            <w:tcW w:w="592" w:type="pct"/>
            <w:vAlign w:val="center"/>
          </w:tcPr>
          <w:p w:rsidR="00870696" w:rsidRPr="00610CD4" w:rsidRDefault="00870696" w:rsidP="009405F4">
            <w:pPr>
              <w:jc w:val="center"/>
            </w:pPr>
            <w:r w:rsidRPr="00610CD4">
              <w:rPr>
                <w:rFonts w:ascii="Times New Roman" w:hAnsi="Times New Roman" w:cs="Times New Roman"/>
              </w:rPr>
              <w:t>20 мин</w:t>
            </w:r>
          </w:p>
        </w:tc>
        <w:tc>
          <w:tcPr>
            <w:tcW w:w="667" w:type="pct"/>
            <w:vAlign w:val="center"/>
          </w:tcPr>
          <w:p w:rsidR="00870696" w:rsidRPr="00610CD4" w:rsidRDefault="00870696" w:rsidP="009405F4">
            <w:pPr>
              <w:jc w:val="center"/>
            </w:pPr>
            <w:r w:rsidRPr="00610CD4">
              <w:rPr>
                <w:rFonts w:ascii="Times New Roman" w:hAnsi="Times New Roman" w:cs="Times New Roman"/>
              </w:rPr>
              <w:t>25 мин</w:t>
            </w:r>
          </w:p>
        </w:tc>
        <w:tc>
          <w:tcPr>
            <w:tcW w:w="668" w:type="pct"/>
            <w:vAlign w:val="center"/>
          </w:tcPr>
          <w:p w:rsidR="00870696" w:rsidRPr="00610CD4" w:rsidRDefault="00870696" w:rsidP="009405F4">
            <w:pPr>
              <w:jc w:val="center"/>
            </w:pPr>
            <w:r w:rsidRPr="00610CD4">
              <w:rPr>
                <w:rFonts w:ascii="Times New Roman" w:hAnsi="Times New Roman" w:cs="Times New Roman"/>
              </w:rPr>
              <w:t>25 мин</w:t>
            </w:r>
          </w:p>
        </w:tc>
        <w:tc>
          <w:tcPr>
            <w:tcW w:w="647" w:type="pct"/>
            <w:vAlign w:val="center"/>
          </w:tcPr>
          <w:p w:rsidR="00870696" w:rsidRPr="00610CD4" w:rsidRDefault="00870696" w:rsidP="009405F4">
            <w:pPr>
              <w:jc w:val="center"/>
            </w:pPr>
            <w:r w:rsidRPr="00610CD4">
              <w:rPr>
                <w:rFonts w:ascii="Times New Roman" w:hAnsi="Times New Roman" w:cs="Times New Roman"/>
              </w:rPr>
              <w:t>30 мин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Максимально допустимый объем недельной образовательной нагрузки по СанПиНу</w:t>
            </w:r>
          </w:p>
        </w:tc>
        <w:tc>
          <w:tcPr>
            <w:tcW w:w="682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1 час 40 минут,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10 игровых занятий</w:t>
            </w:r>
          </w:p>
        </w:tc>
        <w:tc>
          <w:tcPr>
            <w:tcW w:w="593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часа 30</w:t>
            </w:r>
            <w:r w:rsidRPr="00610CD4">
              <w:rPr>
                <w:rFonts w:ascii="Times New Roman" w:hAnsi="Times New Roman" w:cs="Times New Roman"/>
              </w:rPr>
              <w:t xml:space="preserve"> минут,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10 игровых занятий</w:t>
            </w:r>
          </w:p>
        </w:tc>
        <w:tc>
          <w:tcPr>
            <w:tcW w:w="592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3 часа 20 минут,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10 игровых занятий</w:t>
            </w:r>
          </w:p>
        </w:tc>
        <w:tc>
          <w:tcPr>
            <w:tcW w:w="667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 xml:space="preserve">5 часов </w:t>
            </w:r>
            <w:r>
              <w:rPr>
                <w:rFonts w:ascii="Times New Roman" w:hAnsi="Times New Roman" w:cs="Times New Roman"/>
              </w:rPr>
              <w:t>25</w:t>
            </w:r>
            <w:r w:rsidRPr="00610CD4">
              <w:rPr>
                <w:rFonts w:ascii="Times New Roman" w:hAnsi="Times New Roman" w:cs="Times New Roman"/>
              </w:rPr>
              <w:t xml:space="preserve"> минут,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610CD4">
              <w:rPr>
                <w:rFonts w:ascii="Times New Roman" w:hAnsi="Times New Roman" w:cs="Times New Roman"/>
              </w:rPr>
              <w:t xml:space="preserve"> игровых занятий</w:t>
            </w:r>
          </w:p>
        </w:tc>
        <w:tc>
          <w:tcPr>
            <w:tcW w:w="668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 xml:space="preserve">5 часов </w:t>
            </w:r>
            <w:r>
              <w:rPr>
                <w:rFonts w:ascii="Times New Roman" w:hAnsi="Times New Roman" w:cs="Times New Roman"/>
              </w:rPr>
              <w:t>25</w:t>
            </w:r>
            <w:r w:rsidRPr="00610CD4">
              <w:rPr>
                <w:rFonts w:ascii="Times New Roman" w:hAnsi="Times New Roman" w:cs="Times New Roman"/>
              </w:rPr>
              <w:t xml:space="preserve"> минут,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610CD4">
              <w:rPr>
                <w:rFonts w:ascii="Times New Roman" w:hAnsi="Times New Roman" w:cs="Times New Roman"/>
              </w:rPr>
              <w:t xml:space="preserve"> игровых занятий</w:t>
            </w:r>
          </w:p>
        </w:tc>
        <w:tc>
          <w:tcPr>
            <w:tcW w:w="647" w:type="pct"/>
            <w:vAlign w:val="center"/>
          </w:tcPr>
          <w:p w:rsidR="00870696" w:rsidRPr="00610CD4" w:rsidRDefault="00870696" w:rsidP="008706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610CD4">
              <w:rPr>
                <w:rFonts w:ascii="Times New Roman" w:hAnsi="Times New Roman" w:cs="Times New Roman"/>
              </w:rPr>
              <w:t xml:space="preserve"> игровых занятий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Недельная дополнительная нагрузка (занятий)</w:t>
            </w:r>
          </w:p>
        </w:tc>
        <w:tc>
          <w:tcPr>
            <w:tcW w:w="682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3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2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67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25 минут 1 занятие</w:t>
            </w:r>
          </w:p>
        </w:tc>
        <w:tc>
          <w:tcPr>
            <w:tcW w:w="668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25 минут 1 занятие</w:t>
            </w:r>
          </w:p>
        </w:tc>
        <w:tc>
          <w:tcPr>
            <w:tcW w:w="647" w:type="pct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1 час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2 занятия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Психологическая готовность детей к обучению в школе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сентябрь 202</w:t>
            </w:r>
            <w:r>
              <w:rPr>
                <w:rFonts w:ascii="Times New Roman" w:hAnsi="Times New Roman" w:cs="Times New Roman"/>
              </w:rPr>
              <w:t>3</w:t>
            </w:r>
            <w:r w:rsidRPr="00610CD4">
              <w:rPr>
                <w:rFonts w:ascii="Times New Roman" w:hAnsi="Times New Roman" w:cs="Times New Roman"/>
              </w:rPr>
              <w:t xml:space="preserve"> года, апрель 202</w:t>
            </w:r>
            <w:r>
              <w:rPr>
                <w:rFonts w:ascii="Times New Roman" w:hAnsi="Times New Roman" w:cs="Times New Roman"/>
              </w:rPr>
              <w:t>4</w:t>
            </w:r>
            <w:r w:rsidRPr="00610CD4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МКР  (физическая подготовленность)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октябрь 202</w:t>
            </w:r>
            <w:r>
              <w:rPr>
                <w:rFonts w:ascii="Times New Roman" w:hAnsi="Times New Roman" w:cs="Times New Roman"/>
              </w:rPr>
              <w:t>3</w:t>
            </w:r>
            <w:r w:rsidRPr="00610CD4">
              <w:rPr>
                <w:rFonts w:ascii="Times New Roman" w:hAnsi="Times New Roman" w:cs="Times New Roman"/>
              </w:rPr>
              <w:t xml:space="preserve"> года, апрель 202</w:t>
            </w:r>
            <w:r>
              <w:rPr>
                <w:rFonts w:ascii="Times New Roman" w:hAnsi="Times New Roman" w:cs="Times New Roman"/>
              </w:rPr>
              <w:t>4</w:t>
            </w:r>
            <w:r w:rsidRPr="00610CD4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870696" w:rsidRPr="00A441CE" w:rsidTr="00B8381E">
        <w:trPr>
          <w:trHeight w:val="328"/>
        </w:trPr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lastRenderedPageBreak/>
              <w:t>Диагностика усвоения программного материала по родному,  татарскому языку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декабрь 202</w:t>
            </w:r>
            <w:r>
              <w:rPr>
                <w:rFonts w:ascii="Times New Roman" w:hAnsi="Times New Roman" w:cs="Times New Roman"/>
              </w:rPr>
              <w:t>3</w:t>
            </w:r>
            <w:r w:rsidRPr="00610CD4">
              <w:rPr>
                <w:rFonts w:ascii="Times New Roman" w:hAnsi="Times New Roman" w:cs="Times New Roman"/>
              </w:rPr>
              <w:t xml:space="preserve"> года, апрель 202</w:t>
            </w:r>
            <w:r>
              <w:rPr>
                <w:rFonts w:ascii="Times New Roman" w:hAnsi="Times New Roman" w:cs="Times New Roman"/>
              </w:rPr>
              <w:t>4</w:t>
            </w:r>
            <w:r w:rsidRPr="00610CD4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Каникулы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2-</w:t>
            </w:r>
            <w:r>
              <w:rPr>
                <w:rFonts w:ascii="Times New Roman" w:hAnsi="Times New Roman" w:cs="Times New Roman"/>
              </w:rPr>
              <w:t>8</w:t>
            </w:r>
            <w:r w:rsidRPr="00610CD4">
              <w:rPr>
                <w:rFonts w:ascii="Times New Roman" w:hAnsi="Times New Roman" w:cs="Times New Roman"/>
              </w:rPr>
              <w:t xml:space="preserve"> января 2023 года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Летне-оздоровительный период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Pr="00610CD4">
              <w:rPr>
                <w:rFonts w:ascii="Times New Roman" w:hAnsi="Times New Roman" w:cs="Times New Roman"/>
              </w:rPr>
              <w:t>.06.202</w:t>
            </w:r>
            <w:r>
              <w:rPr>
                <w:rFonts w:ascii="Times New Roman" w:hAnsi="Times New Roman" w:cs="Times New Roman"/>
              </w:rPr>
              <w:t>4 г. – 31</w:t>
            </w:r>
            <w:r w:rsidRPr="00610CD4">
              <w:rPr>
                <w:rFonts w:ascii="Times New Roman" w:hAnsi="Times New Roman" w:cs="Times New Roman"/>
              </w:rPr>
              <w:t>.0</w:t>
            </w:r>
            <w:r w:rsidRPr="00610CD4">
              <w:rPr>
                <w:rFonts w:ascii="Times New Roman" w:hAnsi="Times New Roman" w:cs="Times New Roman"/>
                <w:lang w:val="en-US"/>
              </w:rPr>
              <w:t>8</w:t>
            </w:r>
            <w:r w:rsidRPr="00610CD4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4</w:t>
            </w:r>
            <w:r w:rsidRPr="00610CD4">
              <w:rPr>
                <w:rFonts w:ascii="Times New Roman" w:hAnsi="Times New Roman" w:cs="Times New Roman"/>
              </w:rPr>
              <w:t xml:space="preserve"> г.</w:t>
            </w:r>
          </w:p>
        </w:tc>
      </w:tr>
      <w:tr w:rsidR="00870696" w:rsidRPr="00A441CE" w:rsidTr="00D24AB9">
        <w:tc>
          <w:tcPr>
            <w:tcW w:w="1150" w:type="pct"/>
            <w:vAlign w:val="center"/>
          </w:tcPr>
          <w:p w:rsidR="00870696" w:rsidRPr="00610CD4" w:rsidRDefault="00870696" w:rsidP="009405F4">
            <w:pPr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Праздничные дни</w:t>
            </w:r>
          </w:p>
        </w:tc>
        <w:tc>
          <w:tcPr>
            <w:tcW w:w="3850" w:type="pct"/>
            <w:gridSpan w:val="6"/>
            <w:vAlign w:val="center"/>
          </w:tcPr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4 ноября</w:t>
            </w:r>
            <w:r>
              <w:rPr>
                <w:rFonts w:ascii="Times New Roman" w:hAnsi="Times New Roman" w:cs="Times New Roman"/>
              </w:rPr>
              <w:t xml:space="preserve"> 2023</w:t>
            </w:r>
            <w:r w:rsidR="00D24AB9">
              <w:rPr>
                <w:rFonts w:ascii="Times New Roman" w:hAnsi="Times New Roman" w:cs="Times New Roman"/>
              </w:rPr>
              <w:t xml:space="preserve"> </w:t>
            </w:r>
            <w:r w:rsidRPr="00610CD4">
              <w:rPr>
                <w:rFonts w:ascii="Times New Roman" w:hAnsi="Times New Roman" w:cs="Times New Roman"/>
              </w:rPr>
              <w:t>г.– День народного единства</w:t>
            </w:r>
          </w:p>
          <w:p w:rsidR="00870696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6 ноября</w:t>
            </w:r>
            <w:r>
              <w:rPr>
                <w:rFonts w:ascii="Times New Roman" w:hAnsi="Times New Roman" w:cs="Times New Roman"/>
              </w:rPr>
              <w:t xml:space="preserve"> 2023</w:t>
            </w:r>
            <w:r w:rsidR="00D24AB9">
              <w:rPr>
                <w:rFonts w:ascii="Times New Roman" w:hAnsi="Times New Roman" w:cs="Times New Roman"/>
              </w:rPr>
              <w:t xml:space="preserve"> </w:t>
            </w:r>
            <w:r w:rsidRPr="00610CD4">
              <w:rPr>
                <w:rFonts w:ascii="Times New Roman" w:hAnsi="Times New Roman" w:cs="Times New Roman"/>
              </w:rPr>
              <w:t>г. – День Конституции Республики Татарстан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декабря 2023</w:t>
            </w:r>
            <w:r w:rsidR="00D24AB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г. - 8 января 2024 г. – Новогодние праздники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</w:rPr>
            </w:pPr>
            <w:r w:rsidRPr="00610CD4"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</w:rPr>
              <w:t>-25</w:t>
            </w:r>
            <w:r w:rsidRPr="00610CD4">
              <w:rPr>
                <w:rFonts w:ascii="Times New Roman" w:hAnsi="Times New Roman" w:cs="Times New Roman"/>
              </w:rPr>
              <w:t xml:space="preserve"> февраля</w:t>
            </w:r>
            <w:r>
              <w:rPr>
                <w:rFonts w:ascii="Times New Roman" w:hAnsi="Times New Roman" w:cs="Times New Roman"/>
              </w:rPr>
              <w:t xml:space="preserve"> 2024</w:t>
            </w:r>
            <w:r w:rsidR="00D24AB9">
              <w:rPr>
                <w:rFonts w:ascii="Times New Roman" w:hAnsi="Times New Roman" w:cs="Times New Roman"/>
              </w:rPr>
              <w:t xml:space="preserve"> </w:t>
            </w:r>
            <w:r w:rsidRPr="00610CD4">
              <w:rPr>
                <w:rFonts w:ascii="Times New Roman" w:hAnsi="Times New Roman" w:cs="Times New Roman"/>
              </w:rPr>
              <w:t>г. – День Защитника Отечества</w:t>
            </w:r>
          </w:p>
          <w:p w:rsidR="00870696" w:rsidRDefault="00D24AB9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870696" w:rsidRPr="00610CD4">
              <w:rPr>
                <w:rFonts w:ascii="Times New Roman" w:hAnsi="Times New Roman" w:cs="Times New Roman"/>
              </w:rPr>
              <w:t xml:space="preserve"> марта </w:t>
            </w:r>
            <w:r w:rsidR="00870696">
              <w:rPr>
                <w:rFonts w:ascii="Times New Roman" w:hAnsi="Times New Roman" w:cs="Times New Roman"/>
              </w:rPr>
              <w:t>2024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70696" w:rsidRPr="00610CD4">
              <w:rPr>
                <w:rFonts w:ascii="Times New Roman" w:hAnsi="Times New Roman" w:cs="Times New Roman"/>
              </w:rPr>
              <w:t>г.– Международный женский день</w:t>
            </w:r>
          </w:p>
          <w:p w:rsidR="00870696" w:rsidRPr="00610CD4" w:rsidRDefault="00D24AB9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870696">
              <w:rPr>
                <w:rFonts w:ascii="Times New Roman" w:hAnsi="Times New Roman" w:cs="Times New Roman"/>
              </w:rPr>
              <w:t xml:space="preserve"> апреля 2024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70696" w:rsidRPr="00610CD4">
              <w:rPr>
                <w:rFonts w:ascii="Times New Roman" w:hAnsi="Times New Roman" w:cs="Times New Roman"/>
              </w:rPr>
              <w:t>г.– Ураза-байрам</w:t>
            </w:r>
          </w:p>
          <w:p w:rsidR="00870696" w:rsidRPr="00610CD4" w:rsidRDefault="00870696" w:rsidP="009405F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610CD4">
              <w:rPr>
                <w:rFonts w:ascii="Times New Roman" w:hAnsi="Times New Roman" w:cs="Times New Roman"/>
              </w:rPr>
              <w:t>1</w:t>
            </w:r>
            <w:r w:rsidR="00D24AB9">
              <w:rPr>
                <w:rFonts w:ascii="Times New Roman" w:hAnsi="Times New Roman" w:cs="Times New Roman"/>
              </w:rPr>
              <w:t>-3</w:t>
            </w:r>
            <w:r>
              <w:rPr>
                <w:rFonts w:ascii="Times New Roman" w:hAnsi="Times New Roman" w:cs="Times New Roman"/>
              </w:rPr>
              <w:t xml:space="preserve"> мая 2024</w:t>
            </w:r>
            <w:r w:rsidR="00D24AB9">
              <w:rPr>
                <w:rFonts w:ascii="Times New Roman" w:hAnsi="Times New Roman" w:cs="Times New Roman"/>
              </w:rPr>
              <w:t xml:space="preserve"> </w:t>
            </w:r>
            <w:r w:rsidRPr="00610CD4">
              <w:rPr>
                <w:rFonts w:ascii="Times New Roman" w:hAnsi="Times New Roman" w:cs="Times New Roman"/>
              </w:rPr>
              <w:t xml:space="preserve">г.- </w:t>
            </w:r>
            <w:r w:rsidRPr="00610CD4">
              <w:rPr>
                <w:rFonts w:ascii="Times New Roman" w:hAnsi="Times New Roman" w:cs="Times New Roman"/>
                <w:shd w:val="clear" w:color="auto" w:fill="FFFFFF"/>
              </w:rPr>
              <w:t>Праздник Весны и Труда</w:t>
            </w:r>
          </w:p>
          <w:p w:rsidR="00870696" w:rsidRPr="00610CD4" w:rsidRDefault="00D24AB9" w:rsidP="009405F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9-10</w:t>
            </w:r>
            <w:r w:rsidR="00870696" w:rsidRPr="00610CD4">
              <w:rPr>
                <w:rFonts w:ascii="Times New Roman" w:hAnsi="Times New Roman" w:cs="Times New Roman"/>
                <w:shd w:val="clear" w:color="auto" w:fill="FFFFFF"/>
              </w:rPr>
              <w:t xml:space="preserve"> мая</w:t>
            </w:r>
            <w:r w:rsidR="00870696">
              <w:rPr>
                <w:rFonts w:ascii="Times New Roman" w:hAnsi="Times New Roman" w:cs="Times New Roman"/>
                <w:shd w:val="clear" w:color="auto" w:fill="FFFFFF"/>
              </w:rPr>
              <w:t xml:space="preserve"> 2024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870696" w:rsidRPr="00610CD4">
              <w:rPr>
                <w:rFonts w:ascii="Times New Roman" w:hAnsi="Times New Roman" w:cs="Times New Roman"/>
                <w:shd w:val="clear" w:color="auto" w:fill="FFFFFF"/>
              </w:rPr>
              <w:t>г. – День Победы</w:t>
            </w:r>
          </w:p>
          <w:p w:rsidR="00870696" w:rsidRPr="00610CD4" w:rsidRDefault="00870696" w:rsidP="009405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 июня  2024</w:t>
            </w:r>
            <w:r w:rsidR="00D24A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10CD4">
              <w:rPr>
                <w:rFonts w:ascii="Times New Roman" w:eastAsia="Times New Roman" w:hAnsi="Times New Roman" w:cs="Times New Roman"/>
                <w:color w:val="000000"/>
              </w:rPr>
              <w:t>г.- День России</w:t>
            </w:r>
          </w:p>
          <w:p w:rsidR="00870696" w:rsidRPr="00610CD4" w:rsidRDefault="00870696" w:rsidP="009405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 июня 2024</w:t>
            </w:r>
            <w:r w:rsidR="00D24A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10CD4">
              <w:rPr>
                <w:rFonts w:ascii="Times New Roman" w:eastAsia="Times New Roman" w:hAnsi="Times New Roman" w:cs="Times New Roman"/>
                <w:color w:val="000000"/>
              </w:rPr>
              <w:t>г. – Курбан-байрам</w:t>
            </w:r>
          </w:p>
          <w:p w:rsidR="00870696" w:rsidRPr="00610CD4" w:rsidRDefault="00D24AB9" w:rsidP="00940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30 августа 2024 </w:t>
            </w:r>
            <w:r w:rsidR="00870696" w:rsidRPr="00610CD4">
              <w:rPr>
                <w:rFonts w:ascii="Times New Roman" w:eastAsia="Times New Roman" w:hAnsi="Times New Roman" w:cs="Times New Roman"/>
                <w:color w:val="000000"/>
              </w:rPr>
              <w:t>г. - День Республики Татарстан</w:t>
            </w:r>
          </w:p>
        </w:tc>
      </w:tr>
    </w:tbl>
    <w:p w:rsidR="00870696" w:rsidRDefault="00870696" w:rsidP="00752CAF">
      <w:pPr>
        <w:pStyle w:val="a5"/>
        <w:spacing w:after="0"/>
        <w:ind w:left="0" w:righ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419B" w:rsidRPr="00B072B2" w:rsidRDefault="002D419B" w:rsidP="00752CAF">
      <w:pPr>
        <w:pStyle w:val="a5"/>
        <w:spacing w:after="0"/>
        <w:ind w:left="0" w:righ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828BB" w:rsidRPr="006828BB" w:rsidRDefault="006828BB" w:rsidP="008740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828BB" w:rsidRPr="006828BB" w:rsidSect="007A6AFB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1E299D"/>
    <w:multiLevelType w:val="hybridMultilevel"/>
    <w:tmpl w:val="6E368D8A"/>
    <w:lvl w:ilvl="0" w:tplc="76BEC07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06C988">
      <w:start w:val="1"/>
      <w:numFmt w:val="bullet"/>
      <w:lvlText w:val="o"/>
      <w:lvlJc w:val="left"/>
      <w:pPr>
        <w:ind w:left="1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02B3E8">
      <w:start w:val="1"/>
      <w:numFmt w:val="bullet"/>
      <w:lvlText w:val="▪"/>
      <w:lvlJc w:val="left"/>
      <w:pPr>
        <w:ind w:left="2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1CB728">
      <w:start w:val="1"/>
      <w:numFmt w:val="bullet"/>
      <w:lvlText w:val="•"/>
      <w:lvlJc w:val="left"/>
      <w:pPr>
        <w:ind w:left="3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B05F90">
      <w:start w:val="1"/>
      <w:numFmt w:val="bullet"/>
      <w:lvlText w:val="o"/>
      <w:lvlJc w:val="left"/>
      <w:pPr>
        <w:ind w:left="3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C8324C">
      <w:start w:val="1"/>
      <w:numFmt w:val="bullet"/>
      <w:lvlText w:val="▪"/>
      <w:lvlJc w:val="left"/>
      <w:pPr>
        <w:ind w:left="4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827EF8">
      <w:start w:val="1"/>
      <w:numFmt w:val="bullet"/>
      <w:lvlText w:val="•"/>
      <w:lvlJc w:val="left"/>
      <w:pPr>
        <w:ind w:left="5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7C25C6">
      <w:start w:val="1"/>
      <w:numFmt w:val="bullet"/>
      <w:lvlText w:val="o"/>
      <w:lvlJc w:val="left"/>
      <w:pPr>
        <w:ind w:left="5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86C480">
      <w:start w:val="1"/>
      <w:numFmt w:val="bullet"/>
      <w:lvlText w:val="▪"/>
      <w:lvlJc w:val="left"/>
      <w:pPr>
        <w:ind w:left="6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186"/>
    <w:rsid w:val="00006BEC"/>
    <w:rsid w:val="00101C50"/>
    <w:rsid w:val="00184B24"/>
    <w:rsid w:val="001A03B1"/>
    <w:rsid w:val="001D4D39"/>
    <w:rsid w:val="002503CD"/>
    <w:rsid w:val="002644F2"/>
    <w:rsid w:val="002D419B"/>
    <w:rsid w:val="002E1EDF"/>
    <w:rsid w:val="002E4096"/>
    <w:rsid w:val="00391917"/>
    <w:rsid w:val="003A358C"/>
    <w:rsid w:val="003A57B7"/>
    <w:rsid w:val="003B3075"/>
    <w:rsid w:val="003F2670"/>
    <w:rsid w:val="0040511D"/>
    <w:rsid w:val="004D065B"/>
    <w:rsid w:val="004D0C9C"/>
    <w:rsid w:val="00514BBC"/>
    <w:rsid w:val="00517A80"/>
    <w:rsid w:val="00564C47"/>
    <w:rsid w:val="00572FD1"/>
    <w:rsid w:val="005D4B29"/>
    <w:rsid w:val="00612D66"/>
    <w:rsid w:val="006828BB"/>
    <w:rsid w:val="006B2AB9"/>
    <w:rsid w:val="006B6D85"/>
    <w:rsid w:val="006D2186"/>
    <w:rsid w:val="006E3A4F"/>
    <w:rsid w:val="00720F7A"/>
    <w:rsid w:val="00752CAF"/>
    <w:rsid w:val="00797D2F"/>
    <w:rsid w:val="007A6AFB"/>
    <w:rsid w:val="007B3BD9"/>
    <w:rsid w:val="007C3AC2"/>
    <w:rsid w:val="008427C1"/>
    <w:rsid w:val="00870696"/>
    <w:rsid w:val="0087405B"/>
    <w:rsid w:val="008A45BB"/>
    <w:rsid w:val="008C6A6C"/>
    <w:rsid w:val="008E3E44"/>
    <w:rsid w:val="00941B44"/>
    <w:rsid w:val="00990A8B"/>
    <w:rsid w:val="009C4CE1"/>
    <w:rsid w:val="009F2EEE"/>
    <w:rsid w:val="00A43B41"/>
    <w:rsid w:val="00AB7AA2"/>
    <w:rsid w:val="00AD5001"/>
    <w:rsid w:val="00AF0A2A"/>
    <w:rsid w:val="00B165E4"/>
    <w:rsid w:val="00B24117"/>
    <w:rsid w:val="00B4483F"/>
    <w:rsid w:val="00B8381E"/>
    <w:rsid w:val="00BF03EA"/>
    <w:rsid w:val="00C65B4B"/>
    <w:rsid w:val="00D24AB9"/>
    <w:rsid w:val="00D2785B"/>
    <w:rsid w:val="00D50867"/>
    <w:rsid w:val="00D57F04"/>
    <w:rsid w:val="00D97D0B"/>
    <w:rsid w:val="00DB3B54"/>
    <w:rsid w:val="00DE42FF"/>
    <w:rsid w:val="00DF10C4"/>
    <w:rsid w:val="00E41754"/>
    <w:rsid w:val="00E70765"/>
    <w:rsid w:val="00E728E3"/>
    <w:rsid w:val="00E758DF"/>
    <w:rsid w:val="00EA6C88"/>
    <w:rsid w:val="00EB5BBB"/>
    <w:rsid w:val="00EC1499"/>
    <w:rsid w:val="00ED7426"/>
    <w:rsid w:val="00F444F9"/>
    <w:rsid w:val="00FD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D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5D4B29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6">
    <w:name w:val="Основной текст Знак"/>
    <w:link w:val="a7"/>
    <w:rsid w:val="005D4B29"/>
    <w:rPr>
      <w:shd w:val="clear" w:color="auto" w:fill="FFFFFF"/>
    </w:rPr>
  </w:style>
  <w:style w:type="paragraph" w:styleId="a7">
    <w:name w:val="Body Text"/>
    <w:basedOn w:val="a"/>
    <w:link w:val="a6"/>
    <w:rsid w:val="005D4B29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5D4B29"/>
  </w:style>
  <w:style w:type="paragraph" w:styleId="a8">
    <w:name w:val="Balloon Text"/>
    <w:basedOn w:val="a"/>
    <w:link w:val="a9"/>
    <w:uiPriority w:val="99"/>
    <w:semiHidden/>
    <w:unhideWhenUsed/>
    <w:rsid w:val="00A43B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43B4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D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5D4B29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6">
    <w:name w:val="Основной текст Знак"/>
    <w:link w:val="a7"/>
    <w:rsid w:val="005D4B29"/>
    <w:rPr>
      <w:shd w:val="clear" w:color="auto" w:fill="FFFFFF"/>
    </w:rPr>
  </w:style>
  <w:style w:type="paragraph" w:styleId="a7">
    <w:name w:val="Body Text"/>
    <w:basedOn w:val="a"/>
    <w:link w:val="a6"/>
    <w:rsid w:val="005D4B29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5D4B29"/>
  </w:style>
  <w:style w:type="paragraph" w:styleId="a8">
    <w:name w:val="Balloon Text"/>
    <w:basedOn w:val="a"/>
    <w:link w:val="a9"/>
    <w:uiPriority w:val="99"/>
    <w:semiHidden/>
    <w:unhideWhenUsed/>
    <w:rsid w:val="00A43B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43B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4</Pages>
  <Words>971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консультант</cp:lastModifiedBy>
  <cp:revision>58</cp:revision>
  <cp:lastPrinted>2023-08-24T11:25:00Z</cp:lastPrinted>
  <dcterms:created xsi:type="dcterms:W3CDTF">2022-08-23T09:58:00Z</dcterms:created>
  <dcterms:modified xsi:type="dcterms:W3CDTF">2023-09-01T08:37:00Z</dcterms:modified>
</cp:coreProperties>
</file>